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lef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6"/>
          <w:szCs w:val="26"/>
          <w:rtl w:val="0"/>
        </w:rPr>
        <w:t xml:space="preserve">2026</w:t>
      </w:r>
      <w:r w:rsidDel="00000000" w:rsidR="00000000" w:rsidRPr="00000000">
        <w:rPr>
          <w:sz w:val="26"/>
          <w:szCs w:val="26"/>
          <w:rtl w:val="0"/>
        </w:rPr>
        <w:t xml:space="preserve"> Home Movie Day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Event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City: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v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enue: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Event date: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 time (screening):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 time (inspection):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Total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udience: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Number of people bringing films: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# Films screened by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auge: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8mm: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Super 8: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16mm: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9.5mm: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v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ideotape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specify format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other (e.g. DVD, digital file):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Host(s) or Hosting organization(s):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Volunteers (# and names—will be acknowledged in CHM annual report unless otherwise indicated):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Special events/screenings: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Press and social media - include links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if available!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(pre-event and post-event):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lease describe films screened, making note of any exceptional films or films for future compilations, as well as any films with unusual stories or strong audience reactions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Any other highlights or comments about your experience of Home Movie Day and how to improve it: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Report submitted by: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Please e-mail report to: </w:t>
      </w:r>
      <w:hyperlink r:id="rId6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sz w:val="22"/>
            <w:szCs w:val="22"/>
            <w:u w:val="single"/>
            <w:rtl w:val="0"/>
          </w:rPr>
          <w:t xml:space="preserve">info@centerforhomemovies.org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, and we also encourage you to share it with </w:t>
      </w: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sz w:val="22"/>
            <w:szCs w:val="22"/>
            <w:u w:val="single"/>
            <w:rtl w:val="0"/>
          </w:rPr>
          <w:t xml:space="preserve">homemovieday@googlegroups.com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. Thank you!!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432" w:hanging="432"/>
      <w:jc w:val="right"/>
    </w:pPr>
    <w:rPr>
      <w:rFonts w:ascii="Arial" w:cs="Arial" w:eastAsia="Arial" w:hAnsi="Arial"/>
      <w:b w:val="1"/>
      <w:bCs w:val="1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info@centerforhomemovies.org" TargetMode="External"/><Relationship Id="rId7" Type="http://schemas.openxmlformats.org/officeDocument/2006/relationships/hyperlink" Target="mailto:homemovieday@googlegroup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